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875" w:rsidRPr="006A741A" w:rsidRDefault="00A04875" w:rsidP="00A04875">
      <w:pPr>
        <w:pStyle w:val="2"/>
        <w:spacing w:after="0" w:line="228" w:lineRule="auto"/>
        <w:ind w:left="0" w:right="45"/>
        <w:jc w:val="right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9264" behindDoc="0" locked="0" layoutInCell="1" allowOverlap="1" wp14:anchorId="17A2E47E" wp14:editId="5F2467D3">
            <wp:simplePos x="0" y="0"/>
            <wp:positionH relativeFrom="column">
              <wp:posOffset>2628900</wp:posOffset>
            </wp:positionH>
            <wp:positionV relativeFrom="paragraph">
              <wp:posOffset>62230</wp:posOffset>
            </wp:positionV>
            <wp:extent cx="590550" cy="742315"/>
            <wp:effectExtent l="0" t="0" r="0" b="635"/>
            <wp:wrapTopAndBottom/>
            <wp:docPr id="1" name="Рисунок 1" descr="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            </w:t>
      </w:r>
    </w:p>
    <w:p w:rsidR="00A04875" w:rsidRDefault="00A04875" w:rsidP="00A04875">
      <w:pPr>
        <w:pStyle w:val="ConsPlusTitle"/>
        <w:widowControl/>
        <w:jc w:val="center"/>
      </w:pPr>
    </w:p>
    <w:p w:rsidR="00A04875" w:rsidRDefault="00A04875" w:rsidP="00A04875">
      <w:pPr>
        <w:jc w:val="center"/>
        <w:rPr>
          <w:b/>
          <w:sz w:val="28"/>
          <w:szCs w:val="28"/>
        </w:rPr>
      </w:pPr>
      <w:r w:rsidRPr="006C3B5F">
        <w:rPr>
          <w:b/>
          <w:sz w:val="28"/>
          <w:szCs w:val="28"/>
        </w:rPr>
        <w:t>АДМИНИСТРАЦИЯ  СЛЮДЯНСК</w:t>
      </w:r>
      <w:r>
        <w:rPr>
          <w:b/>
          <w:sz w:val="28"/>
          <w:szCs w:val="28"/>
        </w:rPr>
        <w:t>ОГО</w:t>
      </w:r>
      <w:r w:rsidRPr="006C3B5F">
        <w:rPr>
          <w:b/>
          <w:sz w:val="28"/>
          <w:szCs w:val="28"/>
        </w:rPr>
        <w:t xml:space="preserve"> </w:t>
      </w:r>
    </w:p>
    <w:p w:rsidR="00A04875" w:rsidRPr="006C3B5F" w:rsidRDefault="00A04875" w:rsidP="00A04875">
      <w:pPr>
        <w:jc w:val="center"/>
        <w:rPr>
          <w:b/>
          <w:sz w:val="28"/>
          <w:szCs w:val="28"/>
        </w:rPr>
      </w:pPr>
      <w:r w:rsidRPr="006C3B5F">
        <w:rPr>
          <w:b/>
          <w:sz w:val="28"/>
          <w:szCs w:val="28"/>
        </w:rPr>
        <w:t>МУНИЦИПАЛЬНОГО  РАЙОН</w:t>
      </w:r>
      <w:r>
        <w:rPr>
          <w:b/>
          <w:sz w:val="28"/>
          <w:szCs w:val="28"/>
        </w:rPr>
        <w:t>А</w:t>
      </w:r>
    </w:p>
    <w:p w:rsidR="00A04875" w:rsidRPr="006C3B5F" w:rsidRDefault="00A04875" w:rsidP="00A04875">
      <w:pPr>
        <w:pStyle w:val="a3"/>
        <w:tabs>
          <w:tab w:val="left" w:pos="3686"/>
        </w:tabs>
        <w:ind w:left="142"/>
        <w:rPr>
          <w:sz w:val="28"/>
          <w:szCs w:val="28"/>
        </w:rPr>
      </w:pPr>
      <w:r w:rsidRPr="006C3B5F">
        <w:rPr>
          <w:sz w:val="28"/>
          <w:szCs w:val="28"/>
        </w:rPr>
        <w:t xml:space="preserve">                                                            </w:t>
      </w:r>
    </w:p>
    <w:p w:rsidR="00A04875" w:rsidRPr="006C3B5F" w:rsidRDefault="00A04875" w:rsidP="00A04875">
      <w:pPr>
        <w:pStyle w:val="a3"/>
        <w:tabs>
          <w:tab w:val="left" w:pos="3686"/>
        </w:tabs>
        <w:ind w:left="142"/>
        <w:jc w:val="center"/>
        <w:rPr>
          <w:b/>
          <w:sz w:val="28"/>
          <w:szCs w:val="28"/>
        </w:rPr>
      </w:pPr>
      <w:r w:rsidRPr="006C3B5F">
        <w:rPr>
          <w:b/>
          <w:sz w:val="28"/>
          <w:szCs w:val="28"/>
        </w:rPr>
        <w:t>РАСПОРЯЖЕНИЕ</w:t>
      </w:r>
    </w:p>
    <w:p w:rsidR="00A04875" w:rsidRPr="006C3B5F" w:rsidRDefault="00A04875" w:rsidP="00A04875">
      <w:pPr>
        <w:pStyle w:val="a3"/>
        <w:tabs>
          <w:tab w:val="left" w:pos="3686"/>
        </w:tabs>
        <w:ind w:left="142"/>
        <w:jc w:val="center"/>
        <w:rPr>
          <w:sz w:val="28"/>
          <w:szCs w:val="28"/>
        </w:rPr>
      </w:pPr>
      <w:r w:rsidRPr="006C3B5F">
        <w:rPr>
          <w:sz w:val="28"/>
          <w:szCs w:val="28"/>
        </w:rPr>
        <w:t xml:space="preserve">г. </w:t>
      </w:r>
      <w:proofErr w:type="spellStart"/>
      <w:r w:rsidRPr="006C3B5F">
        <w:rPr>
          <w:sz w:val="28"/>
          <w:szCs w:val="28"/>
        </w:rPr>
        <w:t>Слюдянка</w:t>
      </w:r>
      <w:proofErr w:type="spellEnd"/>
    </w:p>
    <w:p w:rsidR="00A04875" w:rsidRDefault="00A04875" w:rsidP="00A04875">
      <w:pPr>
        <w:tabs>
          <w:tab w:val="left" w:pos="7797"/>
        </w:tabs>
      </w:pPr>
    </w:p>
    <w:p w:rsidR="00A04875" w:rsidRPr="00726DC1" w:rsidRDefault="00A04875" w:rsidP="00A04875">
      <w:r w:rsidRPr="00726DC1">
        <w:t>от</w:t>
      </w:r>
      <w:r>
        <w:t xml:space="preserve">  «</w:t>
      </w:r>
      <w:r w:rsidR="00093F09">
        <w:t>06</w:t>
      </w:r>
      <w:r>
        <w:t xml:space="preserve">» </w:t>
      </w:r>
      <w:r w:rsidR="00BC2022">
        <w:t>февраля</w:t>
      </w:r>
      <w:r w:rsidR="00CD21AF">
        <w:t xml:space="preserve"> </w:t>
      </w:r>
      <w:r w:rsidRPr="00726DC1">
        <w:t>20</w:t>
      </w:r>
      <w:r>
        <w:t>2</w:t>
      </w:r>
      <w:r w:rsidR="00BC2022">
        <w:t>6</w:t>
      </w:r>
      <w:r w:rsidRPr="00726DC1">
        <w:t xml:space="preserve"> года  № </w:t>
      </w:r>
      <w:r w:rsidR="00093F09">
        <w:t>43</w:t>
      </w:r>
      <w:r w:rsidR="00BC2022">
        <w:t xml:space="preserve"> </w:t>
      </w:r>
      <w:r>
        <w:t xml:space="preserve">- </w:t>
      </w:r>
      <w:proofErr w:type="gramStart"/>
      <w:r>
        <w:t>р</w:t>
      </w:r>
      <w:proofErr w:type="gramEnd"/>
      <w:r>
        <w:t xml:space="preserve"> </w:t>
      </w:r>
    </w:p>
    <w:p w:rsidR="00A04875" w:rsidRPr="00631D94" w:rsidRDefault="00A04875" w:rsidP="00A04875">
      <w:pPr>
        <w:pStyle w:val="ConsPlusTitle"/>
        <w:widowControl/>
        <w:jc w:val="center"/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28"/>
        <w:gridCol w:w="4536"/>
      </w:tblGrid>
      <w:tr w:rsidR="00A04875" w:rsidTr="0003111F">
        <w:tc>
          <w:tcPr>
            <w:tcW w:w="4928" w:type="dxa"/>
          </w:tcPr>
          <w:p w:rsidR="00A04875" w:rsidRPr="00DC093B" w:rsidRDefault="00BD4C1A" w:rsidP="00A04875">
            <w:pPr>
              <w:rPr>
                <w:b/>
              </w:rPr>
            </w:pPr>
            <w:r>
              <w:rPr>
                <w:b/>
              </w:rPr>
              <w:t xml:space="preserve">О внесении изменений в </w:t>
            </w:r>
            <w:r w:rsidR="00A04875" w:rsidRPr="00A04875">
              <w:rPr>
                <w:b/>
              </w:rPr>
              <w:t>методик</w:t>
            </w:r>
            <w:r>
              <w:rPr>
                <w:b/>
              </w:rPr>
              <w:t>у</w:t>
            </w:r>
            <w:r w:rsidR="00A04875" w:rsidRPr="00A04875">
              <w:rPr>
                <w:b/>
              </w:rPr>
              <w:t xml:space="preserve"> расчета показателей </w:t>
            </w:r>
            <w:r w:rsidR="00A04875">
              <w:rPr>
                <w:b/>
                <w:color w:val="000000"/>
              </w:rPr>
              <w:t>муниципальной</w:t>
            </w:r>
            <w:r w:rsidR="00A04875">
              <w:rPr>
                <w:b/>
              </w:rPr>
              <w:t xml:space="preserve"> программы</w:t>
            </w:r>
          </w:p>
          <w:p w:rsidR="00A04875" w:rsidRDefault="00A04875" w:rsidP="00A04875">
            <w:pPr>
              <w:rPr>
                <w:b/>
                <w:color w:val="000000"/>
              </w:rPr>
            </w:pPr>
            <w:r w:rsidRPr="00FF4FAC">
              <w:rPr>
                <w:b/>
              </w:rPr>
              <w:t>«</w:t>
            </w:r>
            <w:r>
              <w:rPr>
                <w:rFonts w:eastAsia="Calibri"/>
                <w:b/>
                <w:color w:val="000000"/>
              </w:rPr>
              <w:t>Комфортная и безопасная среда для жизни и экологическое благополучие</w:t>
            </w:r>
            <w:r w:rsidRPr="002836E0">
              <w:rPr>
                <w:rFonts w:eastAsia="Calibri"/>
                <w:b/>
                <w:color w:val="000000"/>
              </w:rPr>
              <w:t xml:space="preserve"> </w:t>
            </w:r>
            <w:r w:rsidRPr="002836E0">
              <w:rPr>
                <w:b/>
                <w:color w:val="000000"/>
              </w:rPr>
              <w:t>Слюдянского</w:t>
            </w:r>
            <w:r>
              <w:rPr>
                <w:rFonts w:eastAsia="Calibri"/>
                <w:b/>
                <w:color w:val="000000"/>
              </w:rPr>
              <w:t xml:space="preserve"> </w:t>
            </w:r>
            <w:r w:rsidRPr="002836E0">
              <w:rPr>
                <w:b/>
                <w:color w:val="000000"/>
              </w:rPr>
              <w:t>муниципального района</w:t>
            </w:r>
            <w:r>
              <w:rPr>
                <w:b/>
                <w:color w:val="000000"/>
              </w:rPr>
              <w:t>»</w:t>
            </w:r>
            <w:r w:rsidRPr="002836E0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и</w:t>
            </w:r>
          </w:p>
          <w:p w:rsidR="00A04875" w:rsidRPr="00726DC1" w:rsidRDefault="00A04875" w:rsidP="00A04875">
            <w:r>
              <w:rPr>
                <w:b/>
                <w:color w:val="000000"/>
              </w:rPr>
              <w:t>её структурных элементов</w:t>
            </w:r>
            <w:r w:rsidR="00BD4C1A">
              <w:rPr>
                <w:b/>
                <w:color w:val="000000"/>
              </w:rPr>
              <w:t>, утвержденную распоряжением администрации Слюдянского муниципального района от 18.12.2024 г. № 209-р</w:t>
            </w:r>
          </w:p>
        </w:tc>
        <w:tc>
          <w:tcPr>
            <w:tcW w:w="4536" w:type="dxa"/>
          </w:tcPr>
          <w:p w:rsidR="00A04875" w:rsidRDefault="00A04875" w:rsidP="0003111F">
            <w:pPr>
              <w:tabs>
                <w:tab w:val="left" w:pos="9214"/>
              </w:tabs>
              <w:ind w:right="-1327"/>
              <w:jc w:val="both"/>
            </w:pPr>
          </w:p>
        </w:tc>
      </w:tr>
    </w:tbl>
    <w:p w:rsidR="00A04875" w:rsidRDefault="00A04875" w:rsidP="00A04875">
      <w:pPr>
        <w:pStyle w:val="ConsPlusTitle"/>
        <w:widowControl/>
        <w:tabs>
          <w:tab w:val="left" w:pos="1275"/>
        </w:tabs>
      </w:pPr>
    </w:p>
    <w:p w:rsidR="00A04875" w:rsidRDefault="00A04875" w:rsidP="00A04875">
      <w:pPr>
        <w:shd w:val="clear" w:color="auto" w:fill="FFFFFF" w:themeFill="background1"/>
        <w:ind w:firstLine="420"/>
        <w:jc w:val="both"/>
      </w:pPr>
      <w:r>
        <w:tab/>
      </w:r>
      <w:proofErr w:type="gramStart"/>
      <w:r w:rsidRPr="005B7032">
        <w:t xml:space="preserve">В </w:t>
      </w:r>
      <w:r>
        <w:t xml:space="preserve">соответствии с Порядком принятия решений о разработке муниципальных программ Слюдянского муниципального района, их формирования и реализации, утвержденным постановлением администрации Слюдянского муниципального района от 24.09.2024г № 597, руководствуясь </w:t>
      </w:r>
      <w:r w:rsidRPr="005B7032">
        <w:t>статьями 15, 15.1, 17 Федерального закона от 6 октября 2003 года №131-ФЗ "Об общих принципах организации местного самоуправления в Российской Федерации", статьями 7, 24, 38, 47 Устава Слюдянского муниципального района (новая редакция</w:t>
      </w:r>
      <w:proofErr w:type="gramEnd"/>
      <w:r w:rsidRPr="005B7032">
        <w:t xml:space="preserve">), зарегистрированного постановлением Губернатора Иркутской области от 30.06.2005 г. № 303-п, </w:t>
      </w:r>
    </w:p>
    <w:p w:rsidR="00A04875" w:rsidRDefault="00A04875" w:rsidP="00A04875">
      <w:pPr>
        <w:shd w:val="clear" w:color="auto" w:fill="FFFFFF" w:themeFill="background1"/>
        <w:ind w:firstLine="420"/>
        <w:jc w:val="both"/>
      </w:pPr>
    </w:p>
    <w:p w:rsidR="00A04875" w:rsidRPr="00767841" w:rsidRDefault="00093F09" w:rsidP="00093F09">
      <w:pPr>
        <w:ind w:firstLine="426"/>
        <w:jc w:val="both"/>
        <w:rPr>
          <w:rFonts w:eastAsia="Calibri"/>
          <w:color w:val="000000"/>
        </w:rPr>
      </w:pPr>
      <w:r>
        <w:t xml:space="preserve">1. </w:t>
      </w:r>
      <w:r w:rsidR="00BD4C1A">
        <w:t>Внести изменения в</w:t>
      </w:r>
      <w:r>
        <w:t xml:space="preserve"> методику расчета </w:t>
      </w:r>
      <w:r w:rsidRPr="00093F09">
        <w:t xml:space="preserve">показателей </w:t>
      </w:r>
      <w:r w:rsidRPr="00093F09">
        <w:rPr>
          <w:color w:val="000000"/>
        </w:rPr>
        <w:t>муниципальной</w:t>
      </w:r>
      <w:r w:rsidRPr="00093F09">
        <w:t xml:space="preserve"> программы</w:t>
      </w:r>
      <w:r w:rsidRPr="00093F09">
        <w:t xml:space="preserve"> </w:t>
      </w:r>
      <w:r w:rsidRPr="00093F09">
        <w:t>«</w:t>
      </w:r>
      <w:r w:rsidRPr="00093F09">
        <w:rPr>
          <w:rFonts w:eastAsia="Calibri"/>
          <w:color w:val="000000"/>
        </w:rPr>
        <w:t xml:space="preserve">Комфортная и безопасная среда для жизни и экологическое благополучие </w:t>
      </w:r>
      <w:r w:rsidRPr="00093F09">
        <w:rPr>
          <w:rFonts w:eastAsia="Calibri"/>
          <w:color w:val="000000"/>
        </w:rPr>
        <w:t>С</w:t>
      </w:r>
      <w:r w:rsidRPr="00093F09">
        <w:rPr>
          <w:color w:val="000000"/>
        </w:rPr>
        <w:t>людянского</w:t>
      </w:r>
      <w:r w:rsidRPr="00093F09">
        <w:rPr>
          <w:rFonts w:eastAsia="Calibri"/>
          <w:color w:val="000000"/>
        </w:rPr>
        <w:t xml:space="preserve"> </w:t>
      </w:r>
      <w:r w:rsidRPr="00093F09">
        <w:rPr>
          <w:color w:val="000000"/>
        </w:rPr>
        <w:t>муниципального района» и</w:t>
      </w:r>
      <w:r w:rsidRPr="00093F09">
        <w:rPr>
          <w:color w:val="000000"/>
        </w:rPr>
        <w:t xml:space="preserve"> </w:t>
      </w:r>
      <w:r w:rsidRPr="00093F09">
        <w:rPr>
          <w:color w:val="000000"/>
        </w:rPr>
        <w:t>её структурных элементов, утвержденную распоряжением администрации Слюдянского муниципального района от 18.12.2024 г. № 209-р</w:t>
      </w:r>
      <w:r w:rsidR="00A04875">
        <w:t xml:space="preserve"> </w:t>
      </w:r>
      <w:r>
        <w:t xml:space="preserve">изложив </w:t>
      </w:r>
      <w:r w:rsidR="00BD4C1A">
        <w:t>показатель 4.1.</w:t>
      </w:r>
      <w:r w:rsidR="00BB5DA6">
        <w:t xml:space="preserve"> методики</w:t>
      </w:r>
      <w:bookmarkStart w:id="0" w:name="_GoBack"/>
      <w:bookmarkEnd w:id="0"/>
      <w:r w:rsidR="00BD4C1A">
        <w:t xml:space="preserve"> </w:t>
      </w:r>
      <w:r w:rsidR="00BD4C1A">
        <w:rPr>
          <w:color w:val="000000"/>
        </w:rPr>
        <w:t>в новой редакции</w:t>
      </w:r>
      <w:r w:rsidR="00A04875" w:rsidRPr="00637454">
        <w:rPr>
          <w:color w:val="000000"/>
        </w:rPr>
        <w:t xml:space="preserve"> </w:t>
      </w:r>
      <w:r w:rsidR="00A04875">
        <w:rPr>
          <w:color w:val="000000"/>
        </w:rPr>
        <w:t xml:space="preserve"> </w:t>
      </w:r>
      <w:r w:rsidR="00A04875">
        <w:t>(Прилагается).</w:t>
      </w:r>
    </w:p>
    <w:p w:rsidR="00A04875" w:rsidRPr="00767841" w:rsidRDefault="00A04875" w:rsidP="00767841">
      <w:pPr>
        <w:pStyle w:val="a5"/>
        <w:numPr>
          <w:ilvl w:val="0"/>
          <w:numId w:val="4"/>
        </w:numPr>
        <w:ind w:left="0" w:firstLine="360"/>
        <w:jc w:val="both"/>
        <w:rPr>
          <w:rFonts w:eastAsia="Calibri"/>
          <w:color w:val="000000"/>
        </w:rPr>
      </w:pPr>
      <w:proofErr w:type="gramStart"/>
      <w:r>
        <w:t>Разместить</w:t>
      </w:r>
      <w:proofErr w:type="gramEnd"/>
      <w:r>
        <w:t xml:space="preserve"> настоящее распоряжение на официальном сайте администрации Слюдянского муниципального района в разделе «Муниципальные программы».</w:t>
      </w:r>
    </w:p>
    <w:p w:rsidR="00A04875" w:rsidRPr="00767841" w:rsidRDefault="00A04875" w:rsidP="00767841">
      <w:pPr>
        <w:pStyle w:val="a5"/>
        <w:numPr>
          <w:ilvl w:val="0"/>
          <w:numId w:val="4"/>
        </w:numPr>
        <w:ind w:left="0" w:firstLine="360"/>
        <w:jc w:val="both"/>
        <w:rPr>
          <w:rFonts w:eastAsia="Calibri"/>
          <w:color w:val="000000"/>
        </w:rPr>
      </w:pPr>
      <w:r>
        <w:t xml:space="preserve">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возложить на заместителя мэра Слюдянского муниципального района С.Н. </w:t>
      </w:r>
      <w:proofErr w:type="spellStart"/>
      <w:r>
        <w:t>Иванковича</w:t>
      </w:r>
      <w:proofErr w:type="spellEnd"/>
      <w:r>
        <w:t>.</w:t>
      </w:r>
    </w:p>
    <w:p w:rsidR="00A04875" w:rsidRDefault="00A04875" w:rsidP="00A04875">
      <w:pPr>
        <w:tabs>
          <w:tab w:val="left" w:pos="9214"/>
        </w:tabs>
        <w:ind w:right="-2"/>
      </w:pPr>
    </w:p>
    <w:p w:rsidR="00A04875" w:rsidRDefault="00A04875" w:rsidP="00A04875">
      <w:pPr>
        <w:tabs>
          <w:tab w:val="left" w:pos="9214"/>
        </w:tabs>
        <w:ind w:right="-2"/>
      </w:pPr>
    </w:p>
    <w:p w:rsidR="00A04875" w:rsidRPr="00843F3C" w:rsidRDefault="00A04875" w:rsidP="00A04875">
      <w:pPr>
        <w:tabs>
          <w:tab w:val="left" w:pos="9214"/>
        </w:tabs>
        <w:ind w:right="-2"/>
        <w:rPr>
          <w:b/>
        </w:rPr>
      </w:pPr>
      <w:r w:rsidRPr="00843F3C">
        <w:rPr>
          <w:b/>
        </w:rPr>
        <w:t xml:space="preserve">Мэр Слюдянского </w:t>
      </w:r>
    </w:p>
    <w:p w:rsidR="00A04875" w:rsidRPr="00843F3C" w:rsidRDefault="00A04875" w:rsidP="00A04875">
      <w:pPr>
        <w:tabs>
          <w:tab w:val="left" w:pos="9214"/>
        </w:tabs>
        <w:ind w:right="-2"/>
        <w:rPr>
          <w:b/>
        </w:rPr>
      </w:pPr>
      <w:r w:rsidRPr="00843F3C">
        <w:rPr>
          <w:b/>
        </w:rPr>
        <w:t xml:space="preserve">муниципального района                                                            </w:t>
      </w:r>
      <w:r>
        <w:rPr>
          <w:b/>
        </w:rPr>
        <w:t xml:space="preserve">                            </w:t>
      </w:r>
      <w:r w:rsidRPr="00843F3C">
        <w:rPr>
          <w:b/>
        </w:rPr>
        <w:t xml:space="preserve">А.Г. Шульц   </w:t>
      </w:r>
    </w:p>
    <w:p w:rsidR="00A04875" w:rsidRPr="00843F3C" w:rsidRDefault="00A04875" w:rsidP="00A04875">
      <w:pPr>
        <w:tabs>
          <w:tab w:val="left" w:pos="9214"/>
        </w:tabs>
        <w:ind w:right="-2"/>
        <w:rPr>
          <w:b/>
        </w:rPr>
      </w:pPr>
    </w:p>
    <w:p w:rsidR="00A04875" w:rsidRDefault="00A04875" w:rsidP="00A04875">
      <w:pPr>
        <w:tabs>
          <w:tab w:val="left" w:pos="9214"/>
        </w:tabs>
        <w:ind w:right="-2"/>
      </w:pPr>
    </w:p>
    <w:p w:rsidR="00093F09" w:rsidRDefault="00093F09" w:rsidP="00A04875">
      <w:pPr>
        <w:tabs>
          <w:tab w:val="left" w:pos="9214"/>
        </w:tabs>
        <w:ind w:right="-2"/>
      </w:pPr>
    </w:p>
    <w:p w:rsidR="00093F09" w:rsidRDefault="00093F09" w:rsidP="00A04875">
      <w:pPr>
        <w:tabs>
          <w:tab w:val="left" w:pos="9214"/>
        </w:tabs>
        <w:ind w:right="-2"/>
      </w:pPr>
    </w:p>
    <w:p w:rsidR="007516B3" w:rsidRPr="00B47CE1" w:rsidRDefault="007516B3" w:rsidP="00C04591">
      <w:pPr>
        <w:tabs>
          <w:tab w:val="left" w:pos="9214"/>
        </w:tabs>
        <w:ind w:right="-2"/>
        <w:jc w:val="right"/>
        <w:rPr>
          <w:sz w:val="20"/>
          <w:szCs w:val="20"/>
        </w:rPr>
      </w:pPr>
      <w:r w:rsidRPr="00B47CE1">
        <w:rPr>
          <w:sz w:val="20"/>
          <w:szCs w:val="20"/>
        </w:rPr>
        <w:t>Приложение</w:t>
      </w:r>
    </w:p>
    <w:p w:rsidR="007516B3" w:rsidRPr="00B47CE1" w:rsidRDefault="007516B3" w:rsidP="007516B3">
      <w:pPr>
        <w:tabs>
          <w:tab w:val="left" w:pos="9214"/>
        </w:tabs>
        <w:ind w:right="-2"/>
        <w:jc w:val="right"/>
        <w:rPr>
          <w:sz w:val="20"/>
          <w:szCs w:val="20"/>
        </w:rPr>
      </w:pPr>
      <w:r w:rsidRPr="00B47CE1">
        <w:rPr>
          <w:sz w:val="20"/>
          <w:szCs w:val="20"/>
        </w:rPr>
        <w:t>к распоряжению администрации</w:t>
      </w:r>
    </w:p>
    <w:p w:rsidR="007516B3" w:rsidRPr="00B47CE1" w:rsidRDefault="007516B3" w:rsidP="007516B3">
      <w:pPr>
        <w:tabs>
          <w:tab w:val="left" w:pos="9214"/>
        </w:tabs>
        <w:ind w:right="-2"/>
        <w:jc w:val="right"/>
        <w:rPr>
          <w:sz w:val="20"/>
          <w:szCs w:val="20"/>
        </w:rPr>
      </w:pPr>
      <w:r w:rsidRPr="00B47CE1">
        <w:rPr>
          <w:sz w:val="20"/>
          <w:szCs w:val="20"/>
        </w:rPr>
        <w:t>Слюдянского муниципального района</w:t>
      </w:r>
    </w:p>
    <w:p w:rsidR="007516B3" w:rsidRPr="00B47CE1" w:rsidRDefault="007516B3" w:rsidP="007516B3">
      <w:pPr>
        <w:tabs>
          <w:tab w:val="left" w:pos="9214"/>
        </w:tabs>
        <w:ind w:right="-2"/>
        <w:jc w:val="right"/>
        <w:rPr>
          <w:sz w:val="20"/>
          <w:szCs w:val="20"/>
        </w:rPr>
      </w:pPr>
      <w:r w:rsidRPr="00B47CE1">
        <w:rPr>
          <w:sz w:val="20"/>
          <w:szCs w:val="20"/>
        </w:rPr>
        <w:t xml:space="preserve">от </w:t>
      </w:r>
      <w:r w:rsidR="00B115EE" w:rsidRPr="00B47CE1">
        <w:rPr>
          <w:sz w:val="20"/>
          <w:szCs w:val="20"/>
        </w:rPr>
        <w:t>___. ___. 202</w:t>
      </w:r>
      <w:r w:rsidR="00BD4C1A">
        <w:rPr>
          <w:sz w:val="20"/>
          <w:szCs w:val="20"/>
        </w:rPr>
        <w:t>6</w:t>
      </w:r>
      <w:r w:rsidR="00B115EE" w:rsidRPr="00B47CE1">
        <w:rPr>
          <w:sz w:val="20"/>
          <w:szCs w:val="20"/>
        </w:rPr>
        <w:t xml:space="preserve"> </w:t>
      </w:r>
      <w:r w:rsidRPr="00B47CE1">
        <w:rPr>
          <w:sz w:val="20"/>
          <w:szCs w:val="20"/>
        </w:rPr>
        <w:t xml:space="preserve"> №</w:t>
      </w:r>
      <w:r w:rsidR="00B115EE" w:rsidRPr="00B47CE1">
        <w:rPr>
          <w:sz w:val="20"/>
          <w:szCs w:val="20"/>
        </w:rPr>
        <w:t xml:space="preserve"> _____</w:t>
      </w:r>
      <w:r w:rsidRPr="00B47CE1">
        <w:rPr>
          <w:sz w:val="20"/>
          <w:szCs w:val="20"/>
        </w:rPr>
        <w:t>-</w:t>
      </w:r>
      <w:proofErr w:type="gramStart"/>
      <w:r w:rsidRPr="00B47CE1">
        <w:rPr>
          <w:sz w:val="20"/>
          <w:szCs w:val="20"/>
        </w:rPr>
        <w:t>р</w:t>
      </w:r>
      <w:proofErr w:type="gramEnd"/>
    </w:p>
    <w:p w:rsidR="007516B3" w:rsidRDefault="007516B3" w:rsidP="007516B3">
      <w:pPr>
        <w:tabs>
          <w:tab w:val="left" w:pos="9214"/>
        </w:tabs>
        <w:ind w:right="-2"/>
        <w:jc w:val="right"/>
      </w:pPr>
    </w:p>
    <w:p w:rsidR="00A04875" w:rsidRDefault="00A04875" w:rsidP="006D13E6">
      <w:pPr>
        <w:widowControl w:val="0"/>
        <w:autoSpaceDE w:val="0"/>
        <w:autoSpaceDN w:val="0"/>
        <w:rPr>
          <w:b/>
        </w:rPr>
      </w:pPr>
    </w:p>
    <w:p w:rsidR="00E87EB3" w:rsidRPr="009A1E09" w:rsidRDefault="002A4F85" w:rsidP="00E87EB3">
      <w:pPr>
        <w:ind w:firstLine="708"/>
        <w:jc w:val="both"/>
      </w:pPr>
      <w:r w:rsidRPr="009A1E09">
        <w:rPr>
          <w:b/>
          <w:color w:val="000000"/>
        </w:rPr>
        <w:t>Показатель</w:t>
      </w:r>
      <w:r>
        <w:rPr>
          <w:b/>
          <w:color w:val="000000"/>
        </w:rPr>
        <w:t xml:space="preserve"> № 4.1</w:t>
      </w:r>
      <w:r w:rsidRPr="009A1E09">
        <w:rPr>
          <w:color w:val="000000"/>
        </w:rPr>
        <w:t xml:space="preserve"> </w:t>
      </w:r>
      <w:r w:rsidR="00E87EB3" w:rsidRPr="009A1E09">
        <w:rPr>
          <w:color w:val="000000"/>
        </w:rPr>
        <w:t>«</w:t>
      </w:r>
      <w:r w:rsidR="00E87EB3" w:rsidRPr="00EB547C">
        <w:t>Доля автомобильных дорог местного значения на территориях сельских поселений Слюдянского муниципального района, приведенных в нормативное состояние от общей протяженности автомобильных дорог местного значения на территориях сельских поселений, подлежащих приведению в нормативное состояние</w:t>
      </w:r>
      <w:r w:rsidR="00E87EB3" w:rsidRPr="009A1E09">
        <w:rPr>
          <w:color w:val="000000"/>
        </w:rPr>
        <w:t xml:space="preserve">» </w:t>
      </w:r>
      <w:r w:rsidR="00E87EB3" w:rsidRPr="009A1E09">
        <w:t>определяется по формуле:</w:t>
      </w:r>
    </w:p>
    <w:p w:rsidR="00E87EB3" w:rsidRPr="009A1E09" w:rsidRDefault="00E87EB3" w:rsidP="00E87EB3">
      <w:pPr>
        <w:jc w:val="both"/>
      </w:pPr>
    </w:p>
    <w:p w:rsidR="00E87EB3" w:rsidRPr="009A1E09" w:rsidRDefault="00E87EB3" w:rsidP="00E87EB3">
      <w:pPr>
        <w:ind w:left="708" w:hanging="708"/>
        <w:jc w:val="both"/>
      </w:pPr>
      <w:proofErr w:type="spellStart"/>
      <w:r w:rsidRPr="009A1E09">
        <w:t>Дпр</w:t>
      </w:r>
      <w:proofErr w:type="spellEnd"/>
      <w:r w:rsidRPr="009A1E09">
        <w:t xml:space="preserve"> = </w:t>
      </w:r>
      <w:proofErr w:type="spellStart"/>
      <w:r w:rsidRPr="009A1E09">
        <w:t>Ппр</w:t>
      </w:r>
      <w:proofErr w:type="spellEnd"/>
      <w:r w:rsidRPr="009A1E09">
        <w:t xml:space="preserve"> / </w:t>
      </w:r>
      <w:proofErr w:type="spellStart"/>
      <w:r w:rsidRPr="009A1E09">
        <w:t>Побщ</w:t>
      </w:r>
      <w:proofErr w:type="spellEnd"/>
      <w:r w:rsidRPr="009A1E09">
        <w:t xml:space="preserve"> </w:t>
      </w:r>
      <w:r w:rsidRPr="009A1E09">
        <w:rPr>
          <w:lang w:val="en-US"/>
        </w:rPr>
        <w:t>x</w:t>
      </w:r>
      <w:r w:rsidRPr="009A1E09">
        <w:t xml:space="preserve"> 100,</w:t>
      </w:r>
    </w:p>
    <w:p w:rsidR="00E87EB3" w:rsidRPr="009A1E09" w:rsidRDefault="00E87EB3" w:rsidP="00E87EB3">
      <w:pPr>
        <w:ind w:left="708" w:hanging="708"/>
        <w:jc w:val="both"/>
      </w:pPr>
    </w:p>
    <w:p w:rsidR="00E87EB3" w:rsidRPr="009A1E09" w:rsidRDefault="00E87EB3" w:rsidP="00E87EB3">
      <w:pPr>
        <w:jc w:val="both"/>
      </w:pPr>
      <w:r w:rsidRPr="009A1E09">
        <w:t>где:</w:t>
      </w:r>
    </w:p>
    <w:p w:rsidR="00BD4C1A" w:rsidRDefault="00E87EB3" w:rsidP="00E87EB3">
      <w:pPr>
        <w:jc w:val="both"/>
      </w:pPr>
      <w:proofErr w:type="spellStart"/>
      <w:r w:rsidRPr="009A1E09">
        <w:t>Ппр</w:t>
      </w:r>
      <w:proofErr w:type="spellEnd"/>
      <w:r w:rsidRPr="009A1E09">
        <w:t xml:space="preserve"> </w:t>
      </w:r>
      <w:proofErr w:type="gramStart"/>
      <w:r w:rsidRPr="009A1E09">
        <w:t>–п</w:t>
      </w:r>
      <w:proofErr w:type="gramEnd"/>
      <w:r w:rsidRPr="009A1E09">
        <w:t>ротяженност</w:t>
      </w:r>
      <w:r>
        <w:t>ь</w:t>
      </w:r>
      <w:r w:rsidRPr="009A1E09">
        <w:t xml:space="preserve"> сельских автомобильных дорог общего пользования местного значения,</w:t>
      </w:r>
      <w:r w:rsidR="00BD4C1A">
        <w:t xml:space="preserve"> </w:t>
      </w:r>
      <w:r w:rsidRPr="009A1E09">
        <w:t>приведенных</w:t>
      </w:r>
      <w:r w:rsidR="00BD4C1A">
        <w:t xml:space="preserve"> </w:t>
      </w:r>
      <w:r w:rsidRPr="009A1E09">
        <w:t>в нормативное состояние</w:t>
      </w:r>
      <w:r w:rsidR="00BD4C1A">
        <w:t>.</w:t>
      </w:r>
    </w:p>
    <w:p w:rsidR="00E87EB3" w:rsidRPr="009A1E09" w:rsidRDefault="00BD4C1A" w:rsidP="00E87EB3">
      <w:pPr>
        <w:jc w:val="both"/>
      </w:pPr>
      <w:r>
        <w:t>И</w:t>
      </w:r>
      <w:r w:rsidR="00E87EB3" w:rsidRPr="009A1E09">
        <w:t xml:space="preserve">сточник данных </w:t>
      </w:r>
      <w:r>
        <w:t xml:space="preserve">форма статистического отчета </w:t>
      </w:r>
      <w:r w:rsidR="00E87EB3" w:rsidRPr="009A1E09">
        <w:t>№ </w:t>
      </w:r>
      <w:r>
        <w:t>3</w:t>
      </w:r>
      <w:r w:rsidR="00E87EB3" w:rsidRPr="009A1E09">
        <w:t>-ДГ, км;</w:t>
      </w:r>
    </w:p>
    <w:p w:rsidR="00E87EB3" w:rsidRPr="009A1E09" w:rsidRDefault="00E87EB3" w:rsidP="00E87EB3">
      <w:pPr>
        <w:jc w:val="both"/>
      </w:pPr>
      <w:proofErr w:type="spellStart"/>
      <w:r w:rsidRPr="009A1E09">
        <w:t>Побщ</w:t>
      </w:r>
      <w:proofErr w:type="spellEnd"/>
      <w:r w:rsidRPr="009A1E09">
        <w:t xml:space="preserve"> – протяженность сельских автомобильных дорог общег</w:t>
      </w:r>
      <w:r w:rsidR="00BD4C1A">
        <w:t>о пользования местного значения, подлежащих приведению в нормативное состояние</w:t>
      </w:r>
    </w:p>
    <w:p w:rsidR="002A4F85" w:rsidRDefault="00E87EB3" w:rsidP="00BD4C1A">
      <w:pPr>
        <w:jc w:val="both"/>
        <w:rPr>
          <w:b/>
          <w:color w:val="000000"/>
        </w:rPr>
      </w:pPr>
      <w:r w:rsidRPr="009A1E09">
        <w:t xml:space="preserve">Источник данных </w:t>
      </w:r>
      <w:r w:rsidR="00BD4C1A">
        <w:t xml:space="preserve">Пятилетняя программа дорожной деятельности Слюдянского муниципального района, согласованная Министерством транспорта и дорожного хозяйства Иркутской области, мэром Слюдянского муниципального района, главой </w:t>
      </w:r>
      <w:proofErr w:type="spellStart"/>
      <w:r w:rsidR="00BD4C1A">
        <w:t>Култукского</w:t>
      </w:r>
      <w:proofErr w:type="spellEnd"/>
      <w:r w:rsidR="00BD4C1A">
        <w:t xml:space="preserve"> городского поселения</w:t>
      </w:r>
      <w:r w:rsidRPr="009A1E09">
        <w:t xml:space="preserve">, </w:t>
      </w:r>
      <w:proofErr w:type="gramStart"/>
      <w:r w:rsidRPr="009A1E09">
        <w:t>км</w:t>
      </w:r>
      <w:proofErr w:type="gramEnd"/>
      <w:r w:rsidRPr="009A1E09">
        <w:rPr>
          <w:color w:val="000000"/>
        </w:rPr>
        <w:t>.</w:t>
      </w:r>
    </w:p>
    <w:p w:rsidR="00DA7DFB" w:rsidRDefault="00DA7DFB" w:rsidP="00DA7DFB">
      <w:pPr>
        <w:ind w:firstLine="708"/>
        <w:jc w:val="both"/>
        <w:rPr>
          <w:b/>
          <w:color w:val="000000"/>
        </w:rPr>
      </w:pPr>
    </w:p>
    <w:sectPr w:rsidR="00DA7D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33C88"/>
    <w:multiLevelType w:val="hybridMultilevel"/>
    <w:tmpl w:val="903A66C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DA7698"/>
    <w:multiLevelType w:val="hybridMultilevel"/>
    <w:tmpl w:val="7C70439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277B0"/>
    <w:multiLevelType w:val="hybridMultilevel"/>
    <w:tmpl w:val="35403E3E"/>
    <w:lvl w:ilvl="0" w:tplc="1C400B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79E21D1"/>
    <w:multiLevelType w:val="hybridMultilevel"/>
    <w:tmpl w:val="A8BA9128"/>
    <w:lvl w:ilvl="0" w:tplc="23B41D40">
      <w:start w:val="1"/>
      <w:numFmt w:val="decimal"/>
      <w:lvlText w:val="%1."/>
      <w:lvlJc w:val="left"/>
      <w:pPr>
        <w:ind w:left="12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294572B9"/>
    <w:multiLevelType w:val="hybridMultilevel"/>
    <w:tmpl w:val="A8BA9128"/>
    <w:lvl w:ilvl="0" w:tplc="23B41D40">
      <w:start w:val="1"/>
      <w:numFmt w:val="decimal"/>
      <w:lvlText w:val="%1."/>
      <w:lvlJc w:val="left"/>
      <w:pPr>
        <w:ind w:left="12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481F0E56"/>
    <w:multiLevelType w:val="hybridMultilevel"/>
    <w:tmpl w:val="A8BA9128"/>
    <w:lvl w:ilvl="0" w:tplc="23B41D40">
      <w:start w:val="1"/>
      <w:numFmt w:val="decimal"/>
      <w:lvlText w:val="%1."/>
      <w:lvlJc w:val="left"/>
      <w:pPr>
        <w:ind w:left="12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6826F00"/>
    <w:multiLevelType w:val="multilevel"/>
    <w:tmpl w:val="5FDE2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B8F6DE9"/>
    <w:multiLevelType w:val="hybridMultilevel"/>
    <w:tmpl w:val="08A87A8A"/>
    <w:lvl w:ilvl="0" w:tplc="80DACD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D9"/>
    <w:rsid w:val="00010AE7"/>
    <w:rsid w:val="00022FA4"/>
    <w:rsid w:val="0002314E"/>
    <w:rsid w:val="0003111F"/>
    <w:rsid w:val="000539BE"/>
    <w:rsid w:val="0008508A"/>
    <w:rsid w:val="00093F09"/>
    <w:rsid w:val="000A339E"/>
    <w:rsid w:val="000C7298"/>
    <w:rsid w:val="00114920"/>
    <w:rsid w:val="00116046"/>
    <w:rsid w:val="001429A8"/>
    <w:rsid w:val="0014308A"/>
    <w:rsid w:val="00171690"/>
    <w:rsid w:val="0017521A"/>
    <w:rsid w:val="001B1978"/>
    <w:rsid w:val="001C2F81"/>
    <w:rsid w:val="001C760D"/>
    <w:rsid w:val="001C7C6A"/>
    <w:rsid w:val="001D5C0F"/>
    <w:rsid w:val="001F2B21"/>
    <w:rsid w:val="00203F9A"/>
    <w:rsid w:val="00222CF7"/>
    <w:rsid w:val="00250E0D"/>
    <w:rsid w:val="00252B81"/>
    <w:rsid w:val="0029084E"/>
    <w:rsid w:val="0029600D"/>
    <w:rsid w:val="002A4F85"/>
    <w:rsid w:val="002C4FE4"/>
    <w:rsid w:val="002F4007"/>
    <w:rsid w:val="003045CB"/>
    <w:rsid w:val="00325CFD"/>
    <w:rsid w:val="0032677B"/>
    <w:rsid w:val="00351B96"/>
    <w:rsid w:val="00396D51"/>
    <w:rsid w:val="003A218B"/>
    <w:rsid w:val="003C2258"/>
    <w:rsid w:val="003C472E"/>
    <w:rsid w:val="003D0874"/>
    <w:rsid w:val="0041681B"/>
    <w:rsid w:val="0042667E"/>
    <w:rsid w:val="00440E79"/>
    <w:rsid w:val="004535A1"/>
    <w:rsid w:val="00460198"/>
    <w:rsid w:val="00474B2D"/>
    <w:rsid w:val="00482B4C"/>
    <w:rsid w:val="00483C23"/>
    <w:rsid w:val="00483E0B"/>
    <w:rsid w:val="004A1B85"/>
    <w:rsid w:val="004D35D9"/>
    <w:rsid w:val="004E4585"/>
    <w:rsid w:val="00514330"/>
    <w:rsid w:val="00522043"/>
    <w:rsid w:val="005415EC"/>
    <w:rsid w:val="005425D0"/>
    <w:rsid w:val="00551D1F"/>
    <w:rsid w:val="00577AC9"/>
    <w:rsid w:val="00581F39"/>
    <w:rsid w:val="005847E7"/>
    <w:rsid w:val="005B0027"/>
    <w:rsid w:val="005F61A9"/>
    <w:rsid w:val="006240F6"/>
    <w:rsid w:val="00635630"/>
    <w:rsid w:val="006714C5"/>
    <w:rsid w:val="00686067"/>
    <w:rsid w:val="0069129D"/>
    <w:rsid w:val="00692BF3"/>
    <w:rsid w:val="006A7145"/>
    <w:rsid w:val="006D0FE8"/>
    <w:rsid w:val="006D13E6"/>
    <w:rsid w:val="006E5343"/>
    <w:rsid w:val="006F0757"/>
    <w:rsid w:val="007318CE"/>
    <w:rsid w:val="007516B3"/>
    <w:rsid w:val="007543E3"/>
    <w:rsid w:val="00767841"/>
    <w:rsid w:val="00783ED4"/>
    <w:rsid w:val="007A21F6"/>
    <w:rsid w:val="007D67E1"/>
    <w:rsid w:val="007E0483"/>
    <w:rsid w:val="007E5D2F"/>
    <w:rsid w:val="00802F6C"/>
    <w:rsid w:val="00803E48"/>
    <w:rsid w:val="008341A9"/>
    <w:rsid w:val="0084399C"/>
    <w:rsid w:val="00862FD5"/>
    <w:rsid w:val="00872285"/>
    <w:rsid w:val="00873CE4"/>
    <w:rsid w:val="008C586F"/>
    <w:rsid w:val="00982B1E"/>
    <w:rsid w:val="009A1E09"/>
    <w:rsid w:val="009C62B1"/>
    <w:rsid w:val="009D1000"/>
    <w:rsid w:val="009E3401"/>
    <w:rsid w:val="009E7696"/>
    <w:rsid w:val="009F56C3"/>
    <w:rsid w:val="00A04875"/>
    <w:rsid w:val="00A34E6D"/>
    <w:rsid w:val="00A36296"/>
    <w:rsid w:val="00A37B5D"/>
    <w:rsid w:val="00A426BB"/>
    <w:rsid w:val="00A4344C"/>
    <w:rsid w:val="00A56615"/>
    <w:rsid w:val="00A75BCB"/>
    <w:rsid w:val="00AE1849"/>
    <w:rsid w:val="00B115EE"/>
    <w:rsid w:val="00B25074"/>
    <w:rsid w:val="00B47CE1"/>
    <w:rsid w:val="00B609E3"/>
    <w:rsid w:val="00B92833"/>
    <w:rsid w:val="00BB5DA6"/>
    <w:rsid w:val="00BC2022"/>
    <w:rsid w:val="00BD4C1A"/>
    <w:rsid w:val="00BF1FD8"/>
    <w:rsid w:val="00C04591"/>
    <w:rsid w:val="00C1059D"/>
    <w:rsid w:val="00C109DD"/>
    <w:rsid w:val="00C50159"/>
    <w:rsid w:val="00C75082"/>
    <w:rsid w:val="00CD21AF"/>
    <w:rsid w:val="00CE4105"/>
    <w:rsid w:val="00CF028E"/>
    <w:rsid w:val="00D00EDF"/>
    <w:rsid w:val="00D2361E"/>
    <w:rsid w:val="00D373C8"/>
    <w:rsid w:val="00D51D79"/>
    <w:rsid w:val="00D87AD1"/>
    <w:rsid w:val="00DA7DFB"/>
    <w:rsid w:val="00DE3A39"/>
    <w:rsid w:val="00E333C6"/>
    <w:rsid w:val="00E363C6"/>
    <w:rsid w:val="00E51DA7"/>
    <w:rsid w:val="00E73B45"/>
    <w:rsid w:val="00E87EB3"/>
    <w:rsid w:val="00E96F9B"/>
    <w:rsid w:val="00EA6155"/>
    <w:rsid w:val="00EA6905"/>
    <w:rsid w:val="00EB547C"/>
    <w:rsid w:val="00ED3297"/>
    <w:rsid w:val="00ED608B"/>
    <w:rsid w:val="00EF02FE"/>
    <w:rsid w:val="00EF62DE"/>
    <w:rsid w:val="00F05610"/>
    <w:rsid w:val="00F107CD"/>
    <w:rsid w:val="00F33BB4"/>
    <w:rsid w:val="00F354A7"/>
    <w:rsid w:val="00F43EC6"/>
    <w:rsid w:val="00F50DFD"/>
    <w:rsid w:val="00F73BF8"/>
    <w:rsid w:val="00FA2FE8"/>
    <w:rsid w:val="00FB7F2C"/>
    <w:rsid w:val="00FC4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7516B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516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7516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7516B3"/>
    <w:pPr>
      <w:spacing w:after="120"/>
    </w:pPr>
  </w:style>
  <w:style w:type="character" w:customStyle="1" w:styleId="a4">
    <w:name w:val="Основной текст Знак"/>
    <w:basedOn w:val="a0"/>
    <w:link w:val="a3"/>
    <w:rsid w:val="007516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2314E"/>
    <w:pPr>
      <w:ind w:left="720"/>
      <w:contextualSpacing/>
    </w:pPr>
  </w:style>
  <w:style w:type="character" w:styleId="a6">
    <w:name w:val="Strong"/>
    <w:basedOn w:val="a0"/>
    <w:uiPriority w:val="22"/>
    <w:qFormat/>
    <w:rsid w:val="00E51DA7"/>
    <w:rPr>
      <w:b/>
      <w:bCs/>
    </w:rPr>
  </w:style>
  <w:style w:type="character" w:styleId="a7">
    <w:name w:val="Hyperlink"/>
    <w:basedOn w:val="a0"/>
    <w:uiPriority w:val="99"/>
    <w:semiHidden/>
    <w:unhideWhenUsed/>
    <w:rsid w:val="00E51DA7"/>
    <w:rPr>
      <w:color w:val="0000FF"/>
      <w:u w:val="single"/>
    </w:rPr>
  </w:style>
  <w:style w:type="paragraph" w:styleId="a8">
    <w:name w:val="No Spacing"/>
    <w:uiPriority w:val="1"/>
    <w:qFormat/>
    <w:rsid w:val="00514330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51433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1433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unhideWhenUsed/>
    <w:rsid w:val="00116046"/>
  </w:style>
  <w:style w:type="table" w:styleId="ac">
    <w:name w:val="Table Grid"/>
    <w:basedOn w:val="a1"/>
    <w:uiPriority w:val="59"/>
    <w:rsid w:val="00116046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7516B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516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7516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7516B3"/>
    <w:pPr>
      <w:spacing w:after="120"/>
    </w:pPr>
  </w:style>
  <w:style w:type="character" w:customStyle="1" w:styleId="a4">
    <w:name w:val="Основной текст Знак"/>
    <w:basedOn w:val="a0"/>
    <w:link w:val="a3"/>
    <w:rsid w:val="007516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2314E"/>
    <w:pPr>
      <w:ind w:left="720"/>
      <w:contextualSpacing/>
    </w:pPr>
  </w:style>
  <w:style w:type="character" w:styleId="a6">
    <w:name w:val="Strong"/>
    <w:basedOn w:val="a0"/>
    <w:uiPriority w:val="22"/>
    <w:qFormat/>
    <w:rsid w:val="00E51DA7"/>
    <w:rPr>
      <w:b/>
      <w:bCs/>
    </w:rPr>
  </w:style>
  <w:style w:type="character" w:styleId="a7">
    <w:name w:val="Hyperlink"/>
    <w:basedOn w:val="a0"/>
    <w:uiPriority w:val="99"/>
    <w:semiHidden/>
    <w:unhideWhenUsed/>
    <w:rsid w:val="00E51DA7"/>
    <w:rPr>
      <w:color w:val="0000FF"/>
      <w:u w:val="single"/>
    </w:rPr>
  </w:style>
  <w:style w:type="paragraph" w:styleId="a8">
    <w:name w:val="No Spacing"/>
    <w:uiPriority w:val="1"/>
    <w:qFormat/>
    <w:rsid w:val="00514330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51433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1433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unhideWhenUsed/>
    <w:rsid w:val="00116046"/>
  </w:style>
  <w:style w:type="table" w:styleId="ac">
    <w:name w:val="Table Grid"/>
    <w:basedOn w:val="a1"/>
    <w:uiPriority w:val="59"/>
    <w:rsid w:val="00116046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8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8A8DD-16C8-4C2C-8FF3-892B5FB23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Юлия Анатольевна</dc:creator>
  <cp:lastModifiedBy>Зырянова Юлия Михайловна</cp:lastModifiedBy>
  <cp:revision>5</cp:revision>
  <cp:lastPrinted>2026-02-06T07:16:00Z</cp:lastPrinted>
  <dcterms:created xsi:type="dcterms:W3CDTF">2026-02-04T08:01:00Z</dcterms:created>
  <dcterms:modified xsi:type="dcterms:W3CDTF">2026-02-06T07:18:00Z</dcterms:modified>
</cp:coreProperties>
</file>